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right"/>
        <w:rPr>
          <w:i w:val="1"/>
          <w:iCs w:val="1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en-US"/>
        </w:rPr>
        <w:t>Oliver George Hoffmeister</w:t>
      </w:r>
    </w:p>
    <w:p>
      <w:pPr>
        <w:pStyle w:val="Default"/>
        <w:jc w:val="right"/>
        <w:rPr>
          <w:rStyle w:val="None"/>
          <w:i w:val="1"/>
          <w:iCs w:val="1"/>
          <w:sz w:val="24"/>
          <w:szCs w:val="24"/>
          <w:u w:color="000000"/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"mailto:oliverhoffmeisterart@gmail.com"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oliverhoffmeisterart@gmail.com</w:t>
      </w:r>
      <w:r>
        <w:rPr/>
        <w:fldChar w:fldCharType="end" w:fldLock="0"/>
      </w:r>
    </w:p>
    <w:p>
      <w:pPr>
        <w:pStyle w:val="Default"/>
        <w:jc w:val="right"/>
        <w:rPr>
          <w:rStyle w:val="None"/>
          <w:i w:val="1"/>
          <w:iCs w:val="1"/>
          <w:sz w:val="24"/>
          <w:szCs w:val="24"/>
          <w:u w:color="000000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"http://www.oliverhoffmeister.co.uk"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www.oliverhoffmeister.co.uk</w:t>
      </w:r>
      <w:r>
        <w:rPr/>
        <w:fldChar w:fldCharType="end" w:fldLock="0"/>
      </w:r>
    </w:p>
    <w:p>
      <w:pPr>
        <w:pStyle w:val="Default"/>
        <w:jc w:val="right"/>
        <w:rPr>
          <w:rStyle w:val="Hyperlink.0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Instagram:</w:t>
      </w:r>
      <w:r>
        <w:rPr>
          <w:rStyle w:val="Hyperlink.0"/>
          <w:rtl w:val="0"/>
          <w:lang w:val="en-US"/>
        </w:rPr>
        <w:t>@oliverhoffmeisterart</w:t>
      </w: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Artist statement </w:t>
      </w:r>
    </w:p>
    <w:p>
      <w:pPr>
        <w:pStyle w:val="Default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>Through painting as image making I strive to create a practice which focuses upon the obscure nature of the imagined image, with particular reference to the artist</w:t>
      </w:r>
      <w:r>
        <w:rPr>
          <w:rStyle w:val="None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>s own conceived imagery. Through the use of motifs, painterly marks and framing I</w:t>
      </w:r>
      <w:r>
        <w:rPr>
          <w:rStyle w:val="None"/>
          <w:u w:color="000000"/>
          <w:rtl w:val="0"/>
          <w:lang w:val="en-US"/>
        </w:rPr>
        <w:t xml:space="preserve"> attempt to</w:t>
      </w:r>
      <w:r>
        <w:rPr>
          <w:rStyle w:val="None"/>
          <w:u w:color="000000"/>
          <w:rtl w:val="0"/>
          <w:lang w:val="en-US"/>
        </w:rPr>
        <w:t xml:space="preserve"> loosely define space and form in an effort to create indeterminate scenes through which vague narratives can be constructed. The imagery pulls influences from a range of sources</w:t>
      </w:r>
      <w:r>
        <w:rPr>
          <w:rStyle w:val="None"/>
          <w:u w:color="000000"/>
          <w:rtl w:val="0"/>
          <w:lang w:val="en-US"/>
        </w:rPr>
        <w:t>,</w:t>
      </w:r>
      <w:r>
        <w:rPr>
          <w:rStyle w:val="None"/>
          <w:u w:color="000000"/>
          <w:rtl w:val="0"/>
          <w:lang w:val="en-US"/>
        </w:rPr>
        <w:t xml:space="preserve"> yet always uses everyday experiences from the artist as a starting point. </w:t>
      </w:r>
    </w:p>
    <w:p>
      <w:pPr>
        <w:pStyle w:val="Default"/>
        <w:rPr>
          <w:rStyle w:val="None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>Qualifications</w:t>
      </w: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  Newcastle University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         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sz w:val="24"/>
          <w:szCs w:val="24"/>
          <w:u w:val="single" w:color="000000"/>
        </w:rPr>
      </w:pPr>
      <w:r>
        <w:rPr>
          <w:rStyle w:val="None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None"/>
          <w:u w:color="000000"/>
          <w:rtl w:val="0"/>
          <w:lang w:val="en-US"/>
        </w:rPr>
        <w:t xml:space="preserve">Fine art                        </w:t>
        <w:tab/>
        <w:t xml:space="preserve">BA (Hons) 1st </w:t>
        <w:tab/>
        <w:tab/>
        <w:t xml:space="preserve">   2014 - 2018</w:t>
      </w:r>
    </w:p>
    <w:p>
      <w:pPr>
        <w:pStyle w:val="Default"/>
        <w:rPr>
          <w:rStyle w:val="None"/>
          <w:i w:val="1"/>
          <w:iCs w:val="1"/>
          <w:sz w:val="24"/>
          <w:szCs w:val="24"/>
          <w:u w:color="000000"/>
        </w:rPr>
      </w:pPr>
      <w:r>
        <w:rPr>
          <w:rStyle w:val="None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Chesterfield College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ind w:right="283"/>
        <w:rPr>
          <w:rStyle w:val="None"/>
          <w:rFonts w:ascii="Cambria" w:cs="Cambria" w:hAnsi="Cambria" w:eastAsia="Cambria"/>
          <w:i w:val="1"/>
          <w:iCs w:val="1"/>
          <w:sz w:val="24"/>
          <w:szCs w:val="24"/>
          <w:u w:color="000000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None"/>
          <w:u w:color="000000"/>
          <w:rtl w:val="0"/>
          <w:lang w:val="en-US"/>
        </w:rPr>
        <w:t xml:space="preserve">ABC Level 3 Foundation Diploma in Art Design and Media - (Merit) </w:t>
      </w:r>
      <w:r>
        <w:rPr>
          <w:rStyle w:val="None"/>
          <w:i w:val="1"/>
          <w:iCs w:val="1"/>
          <w:u w:color="000000"/>
          <w:rtl w:val="0"/>
          <w:lang w:val="en-US"/>
        </w:rPr>
        <w:t>2014</w:t>
      </w:r>
    </w:p>
    <w:p>
      <w:pPr>
        <w:pStyle w:val="Default"/>
        <w:rPr>
          <w:rStyle w:val="None"/>
          <w:i w:val="1"/>
          <w:iCs w:val="1"/>
          <w:sz w:val="24"/>
          <w:szCs w:val="24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Bursaries </w:t>
      </w: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rtl w:val="0"/>
          <w:lang w:val="en-US"/>
        </w:rPr>
        <w:t>Northern Print Bursary 2019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i w:val="1"/>
          <w:iCs w:val="1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>I was awarded a bursary with the intension of developing my own practise through the exploration of Print.</w:t>
      </w:r>
    </w:p>
    <w:p>
      <w:pPr>
        <w:pStyle w:val="Default"/>
        <w:rPr>
          <w:rStyle w:val="None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 xml:space="preserve">Solo </w:t>
      </w: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>Exhibitions</w:t>
      </w:r>
    </w:p>
    <w:p>
      <w:pPr>
        <w:pStyle w:val="Default"/>
        <w:spacing w:line="288" w:lineRule="auto"/>
        <w:rPr>
          <w:rStyle w:val="None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spacing w:line="288" w:lineRule="auto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rtl w:val="0"/>
          <w:lang w:val="en-US"/>
        </w:rPr>
        <w:t xml:space="preserve">Berwick Upon Tweed - Gymnasium gallery - </w:t>
      </w:r>
      <w:r>
        <w:rPr>
          <w:rStyle w:val="None"/>
          <w:rtl w:val="0"/>
          <w:lang w:val="en-US"/>
        </w:rPr>
        <w:t>‘</w:t>
      </w:r>
      <w:r>
        <w:rPr>
          <w:rStyle w:val="None"/>
          <w:i w:val="1"/>
          <w:iCs w:val="1"/>
          <w:rtl w:val="0"/>
          <w:lang w:val="en-US"/>
        </w:rPr>
        <w:t>Hide and Seek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:</w:t>
      </w:r>
      <w:r>
        <w:rPr>
          <w:rStyle w:val="None"/>
          <w:b w:val="1"/>
          <w:bCs w:val="1"/>
          <w:rtl w:val="0"/>
          <w:lang w:val="en-US"/>
        </w:rPr>
        <w:t xml:space="preserve"> 2020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(Upcoming)</w:t>
      </w:r>
    </w:p>
    <w:p>
      <w:pPr>
        <w:pStyle w:val="Default"/>
        <w:spacing w:line="288" w:lineRule="auto"/>
        <w:rPr>
          <w:rStyle w:val="None"/>
          <w:u w:val="single" w:color="000000"/>
        </w:rPr>
      </w:pPr>
      <w:r>
        <w:rPr>
          <w:rStyle w:val="None"/>
          <w:u w:color="000000"/>
          <w:rtl w:val="0"/>
          <w:lang w:val="en-US"/>
        </w:rPr>
        <w:t xml:space="preserve">Newcastle - </w:t>
      </w:r>
      <w:r>
        <w:rPr>
          <w:rStyle w:val="None"/>
          <w:u w:color="000000"/>
          <w:rtl w:val="0"/>
          <w:lang w:val="de-DE"/>
        </w:rPr>
        <w:t>System Gallery</w:t>
      </w:r>
      <w:r>
        <w:rPr>
          <w:rStyle w:val="None"/>
          <w:u w:color="000000"/>
          <w:rtl w:val="0"/>
          <w:lang w:val="de-DE"/>
        </w:rPr>
        <w:t xml:space="preserve"> - </w:t>
      </w:r>
      <w:r>
        <w:rPr>
          <w:rStyle w:val="None"/>
          <w:i w:val="1"/>
          <w:iCs w:val="1"/>
          <w:rtl w:val="0"/>
          <w:lang w:val="de-DE"/>
        </w:rPr>
        <w:t>‘</w:t>
      </w:r>
      <w:r>
        <w:rPr>
          <w:rStyle w:val="None"/>
          <w:i w:val="1"/>
          <w:iCs w:val="1"/>
          <w:rtl w:val="0"/>
          <w:lang w:val="de-DE"/>
        </w:rPr>
        <w:t>Foolish Fire</w:t>
      </w:r>
      <w:r>
        <w:rPr>
          <w:rStyle w:val="None"/>
          <w:i w:val="1"/>
          <w:iCs w:val="1"/>
          <w:rtl w:val="0"/>
          <w:lang w:val="de-DE"/>
        </w:rPr>
        <w:t>’</w:t>
      </w:r>
      <w:r>
        <w:rPr>
          <w:rStyle w:val="None"/>
          <w:u w:color="000000"/>
          <w:rtl w:val="0"/>
          <w:lang w:val="de-DE"/>
        </w:rPr>
        <w:t xml:space="preserve"> : </w:t>
      </w:r>
      <w:r>
        <w:rPr>
          <w:rStyle w:val="None"/>
          <w:b w:val="1"/>
          <w:bCs w:val="1"/>
          <w:rtl w:val="0"/>
          <w:lang w:val="de-DE"/>
        </w:rPr>
        <w:t>01/08/19 - 07/08/19</w:t>
      </w:r>
    </w:p>
    <w:p>
      <w:pPr>
        <w:pStyle w:val="Default"/>
        <w:spacing w:line="288" w:lineRule="auto"/>
        <w:rPr>
          <w:rStyle w:val="None"/>
          <w:u w:val="single" w:color="000000"/>
        </w:rPr>
      </w:pPr>
    </w:p>
    <w:p>
      <w:pPr>
        <w:pStyle w:val="Default"/>
        <w:spacing w:line="288" w:lineRule="auto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Group Exhibitions</w:t>
      </w:r>
    </w:p>
    <w:p>
      <w:pPr>
        <w:pStyle w:val="Default"/>
        <w:spacing w:line="288" w:lineRule="auto"/>
        <w:rPr>
          <w:rStyle w:val="None"/>
          <w:i w:val="1"/>
          <w:iCs w:val="1"/>
          <w:u w:color="000000"/>
        </w:rPr>
      </w:pPr>
    </w:p>
    <w:p>
      <w:pPr>
        <w:pStyle w:val="Default"/>
        <w:spacing w:line="288" w:lineRule="auto"/>
        <w:rPr>
          <w:rStyle w:val="None"/>
          <w:i w:val="1"/>
          <w:iCs w:val="1"/>
          <w:u w:color="000000"/>
        </w:rPr>
      </w:pPr>
      <w:r>
        <w:rPr>
          <w:rStyle w:val="None"/>
          <w:rtl w:val="0"/>
          <w:lang w:val="en-US"/>
        </w:rPr>
        <w:t xml:space="preserve">Newcastle - Northern Print Studio : </w:t>
      </w:r>
      <w:r>
        <w:rPr>
          <w:rStyle w:val="None"/>
          <w:i w:val="1"/>
          <w:iCs w:val="1"/>
          <w:rtl w:val="0"/>
          <w:lang w:val="en-US"/>
        </w:rPr>
        <w:t>‘</w:t>
      </w:r>
      <w:r>
        <w:rPr>
          <w:rStyle w:val="None"/>
          <w:i w:val="1"/>
          <w:iCs w:val="1"/>
          <w:rtl w:val="0"/>
          <w:lang w:val="en-US"/>
        </w:rPr>
        <w:t>Glossary of Etching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 : </w:t>
      </w:r>
      <w:r>
        <w:rPr>
          <w:rStyle w:val="None"/>
          <w:b w:val="1"/>
          <w:bCs w:val="1"/>
          <w:rtl w:val="0"/>
          <w:lang w:val="en-US"/>
        </w:rPr>
        <w:t xml:space="preserve">2020 </w:t>
      </w:r>
      <w:r>
        <w:rPr>
          <w:rStyle w:val="None"/>
          <w:rtl w:val="0"/>
          <w:lang w:val="en-US"/>
        </w:rPr>
        <w:t>(</w:t>
      </w:r>
      <w:r>
        <w:rPr>
          <w:rStyle w:val="None"/>
          <w:i w:val="1"/>
          <w:iCs w:val="1"/>
          <w:rtl w:val="0"/>
          <w:lang w:val="en-US"/>
        </w:rPr>
        <w:t>Upcoming</w:t>
      </w:r>
      <w:r>
        <w:rPr>
          <w:rStyle w:val="None"/>
          <w:rtl w:val="0"/>
          <w:lang w:val="en-US"/>
        </w:rPr>
        <w:t>)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Newcastle - The Biscuit Factory :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Contemporary Young Artist Award 2019'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17/05/2019 - 29/0</w:t>
      </w:r>
      <w:r>
        <w:rPr>
          <w:rStyle w:val="None"/>
          <w:b w:val="1"/>
          <w:bCs w:val="1"/>
          <w:u w:color="000000"/>
          <w:rtl w:val="0"/>
          <w:lang w:val="en-US"/>
        </w:rPr>
        <w:t>8</w:t>
      </w:r>
      <w:r>
        <w:rPr>
          <w:rStyle w:val="None"/>
          <w:b w:val="1"/>
          <w:bCs w:val="1"/>
          <w:u w:color="000000"/>
          <w:rtl w:val="0"/>
          <w:lang w:val="en-US"/>
        </w:rPr>
        <w:t>/2019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London - The Cello Factory - 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Ingram: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Young Contemporary Talent Award 2018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</w:p>
    <w:p>
      <w:pPr>
        <w:pStyle w:val="Default"/>
        <w:spacing w:line="288" w:lineRule="auto"/>
        <w:rPr>
          <w:rStyle w:val="None"/>
          <w:b w:val="1"/>
          <w:bCs w:val="1"/>
          <w:u w:color="000000"/>
        </w:rPr>
      </w:pPr>
      <w:r>
        <w:rPr>
          <w:rStyle w:val="None"/>
          <w:b w:val="1"/>
          <w:bCs w:val="1"/>
          <w:u w:color="000000"/>
          <w:rtl w:val="0"/>
          <w:lang w:val="en-US"/>
        </w:rPr>
        <w:t xml:space="preserve">22/11/18 - 26/11/2018 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Middlesborough - MIMA -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The Middlesborough Art Weekender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04/10/18 - 07/10/18</w:t>
      </w:r>
    </w:p>
    <w:p>
      <w:pPr>
        <w:pStyle w:val="Default"/>
        <w:spacing w:line="288" w:lineRule="auto"/>
        <w:rPr>
          <w:rStyle w:val="None"/>
          <w:b w:val="1"/>
          <w:bCs w:val="1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London - Exchange House -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The Graduate Art Prize 2018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15/09/2018 - 25/11/2018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Newcastle - </w:t>
      </w:r>
      <w:r>
        <w:rPr>
          <w:rStyle w:val="None"/>
          <w:u w:color="000000"/>
          <w:rtl w:val="0"/>
          <w:lang w:val="de-DE"/>
        </w:rPr>
        <w:t xml:space="preserve">System Gallery - </w:t>
      </w:r>
      <w:r>
        <w:rPr>
          <w:rStyle w:val="None"/>
          <w:i w:val="1"/>
          <w:iCs w:val="1"/>
          <w:u w:color="000000"/>
          <w:rtl w:val="0"/>
          <w:lang w:val="de-DE"/>
        </w:rPr>
        <w:t>‘</w:t>
      </w:r>
      <w:r>
        <w:rPr>
          <w:rStyle w:val="None"/>
          <w:i w:val="1"/>
          <w:iCs w:val="1"/>
          <w:u w:color="000000"/>
          <w:rtl w:val="0"/>
          <w:lang w:val="de-DE"/>
        </w:rPr>
        <w:t>Polar</w:t>
      </w:r>
      <w:r>
        <w:rPr>
          <w:rStyle w:val="None"/>
          <w:i w:val="1"/>
          <w:iCs w:val="1"/>
          <w:u w:color="000000"/>
          <w:rtl w:val="0"/>
          <w:lang w:val="de-DE"/>
        </w:rPr>
        <w:t>’</w:t>
      </w:r>
      <w:r>
        <w:rPr>
          <w:rStyle w:val="None"/>
          <w:u w:color="000000"/>
          <w:rtl w:val="0"/>
          <w:lang w:val="de-DE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19/07/18 - 18/08/18</w:t>
      </w:r>
    </w:p>
    <w:p>
      <w:pPr>
        <w:pStyle w:val="Default"/>
        <w:spacing w:line="288" w:lineRule="auto"/>
        <w:rPr>
          <w:rStyle w:val="None"/>
          <w:b w:val="1"/>
          <w:bCs w:val="1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London - R.K Burt Gallery - </w:t>
      </w:r>
      <w:r>
        <w:rPr>
          <w:rStyle w:val="None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Newcastle Printmakers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06/08/18 - 16/08/18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London - Copeland Yard -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London Show 2018'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 xml:space="preserve">28/06/18 - 3/07/18 </w:t>
      </w:r>
    </w:p>
    <w:p>
      <w:pPr>
        <w:pStyle w:val="Default"/>
        <w:spacing w:line="288" w:lineRule="auto"/>
        <w:rPr>
          <w:rStyle w:val="None"/>
          <w:b w:val="1"/>
          <w:bCs w:val="1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Newcastle - Hatton Gallery -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Newcastle Degree Show 2018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01/06/18 - 22/06/18</w:t>
      </w:r>
    </w:p>
    <w:p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Newcastle - System Gallery - </w:t>
      </w:r>
      <w:r>
        <w:rPr>
          <w:rStyle w:val="None"/>
          <w:i w:val="1"/>
          <w:iCs w:val="1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Transience (Part 2)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16/05/18 - 31/05/18</w:t>
      </w:r>
      <w:r>
        <w:rPr>
          <w:rStyle w:val="None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spacing w:line="288" w:lineRule="auto"/>
        <w:ind w:left="720" w:hanging="720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Berwick upon Tweed - Foldyard Gallery - </w:t>
      </w:r>
      <w:r>
        <w:rPr>
          <w:rStyle w:val="None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Transience (Part 1)</w:t>
      </w:r>
      <w:r>
        <w:rPr>
          <w:rStyle w:val="None"/>
          <w:i w:val="1"/>
          <w:iCs w:val="1"/>
          <w:u w:color="000000"/>
          <w:rtl w:val="0"/>
          <w:lang w:val="en-US"/>
        </w:rPr>
        <w:t>’</w:t>
      </w:r>
      <w:r>
        <w:rPr>
          <w:rStyle w:val="None"/>
          <w:u w:color="000000"/>
          <w:rtl w:val="0"/>
          <w:lang w:val="en-US"/>
        </w:rPr>
        <w:t xml:space="preserve"> : </w:t>
      </w:r>
      <w:r>
        <w:rPr>
          <w:rStyle w:val="None"/>
          <w:b w:val="1"/>
          <w:bCs w:val="1"/>
          <w:u w:color="000000"/>
          <w:rtl w:val="0"/>
          <w:lang w:val="en-US"/>
        </w:rPr>
        <w:t>16/04/18 - 22/04/18</w:t>
      </w:r>
    </w:p>
    <w:p>
      <w:pPr>
        <w:pStyle w:val="Default"/>
        <w:spacing w:line="288" w:lineRule="auto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Newcastle - Ex-libris Gallery - </w:t>
      </w:r>
      <w:r>
        <w:rPr>
          <w:rStyle w:val="None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u w:color="000000"/>
          <w:rtl w:val="0"/>
          <w:lang w:val="en-US"/>
        </w:rPr>
        <w:t>Kielder Onsite/Offsite, Kielder Offsite</w:t>
      </w:r>
      <w:r>
        <w:rPr>
          <w:rStyle w:val="None"/>
          <w:u w:color="000000"/>
          <w:rtl w:val="0"/>
          <w:lang w:val="en-US"/>
        </w:rPr>
        <w:t xml:space="preserve">’ </w:t>
      </w:r>
      <w:r>
        <w:rPr>
          <w:rStyle w:val="None"/>
          <w:u w:color="000000"/>
          <w:rtl w:val="0"/>
          <w:lang w:val="en-US"/>
        </w:rPr>
        <w:t xml:space="preserve">: </w:t>
      </w:r>
      <w:r>
        <w:rPr>
          <w:rStyle w:val="None"/>
          <w:b w:val="1"/>
          <w:bCs w:val="1"/>
          <w:u w:color="000000"/>
          <w:rtl w:val="0"/>
          <w:lang w:val="en-US"/>
        </w:rPr>
        <w:t>13/05/16 - 21/05/16</w:t>
      </w:r>
    </w:p>
    <w:p>
      <w:pPr>
        <w:pStyle w:val="Default"/>
        <w:rPr>
          <w:rStyle w:val="None"/>
          <w:sz w:val="24"/>
          <w:szCs w:val="24"/>
          <w:u w:color="000000"/>
        </w:rPr>
      </w:pPr>
    </w:p>
    <w:p>
      <w:pPr>
        <w:pStyle w:val="Default"/>
        <w:rPr>
          <w:rStyle w:val="None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>Shortlisted Exhibtions</w:t>
      </w: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spacing w:line="288" w:lineRule="auto"/>
        <w:rPr>
          <w:rStyle w:val="None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The Ingram Collection: </w:t>
      </w:r>
      <w:r>
        <w:rPr>
          <w:rStyle w:val="None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rtl w:val="0"/>
          <w:lang w:val="en-US"/>
        </w:rPr>
        <w:t>Young Contemporary Talent Award 2018</w:t>
      </w:r>
      <w:r>
        <w:rPr>
          <w:rStyle w:val="None"/>
          <w:u w:color="000000"/>
          <w:rtl w:val="0"/>
          <w:lang w:val="en-US"/>
        </w:rPr>
        <w:t xml:space="preserve">’ </w:t>
      </w:r>
      <w:r>
        <w:rPr>
          <w:rStyle w:val="None"/>
          <w:u w:color="000000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"http://ingramcollection.com/young-contemporary-talent-2018-purchase-prizewinners-announced/"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http://ingramcollection.com/young-contemporary-talent-2018-purchase-prizewinners-announced/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pBdr>
          <w:top w:val="nil"/>
          <w:left w:val="nil"/>
          <w:bottom w:val="dotted" w:color="000000" w:sz="8" w:space="0" w:shadow="0" w:frame="0"/>
          <w:right w:val="nil"/>
        </w:pBdr>
        <w:spacing w:line="288" w:lineRule="auto"/>
        <w:rPr>
          <w:rStyle w:val="None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Style w:val="None"/>
          <w:u w:color="000000"/>
          <w:rtl w:val="0"/>
          <w:lang w:val="en-US"/>
        </w:rPr>
        <w:t>The Graduate Art Prize 2018 :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"https://artiq.co/2018/10/01/artiq-reveal-shortlist-for-the-graduate-art-prize-2018-vote-now/"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https://artiq.co/2018/10/01/artiq-reveal-shortlist-for-the-graduate-art-prize-2018-vote-now/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pBdr>
          <w:top w:val="nil"/>
          <w:left w:val="nil"/>
          <w:bottom w:val="dotted" w:color="000000" w:sz="8" w:space="0" w:shadow="0" w:frame="0"/>
          <w:right w:val="nil"/>
        </w:pBdr>
        <w:spacing w:line="288" w:lineRule="auto"/>
        <w:rPr>
          <w:rStyle w:val="None"/>
          <w:b w:val="1"/>
          <w:bCs w:val="1"/>
          <w:i w:val="1"/>
          <w:iCs w:val="1"/>
          <w:sz w:val="20"/>
          <w:szCs w:val="20"/>
          <w:u w:color="000000"/>
        </w:rPr>
      </w:pPr>
      <w:r>
        <w:rPr>
          <w:rStyle w:val="None"/>
          <w:u w:color="000000"/>
          <w:rtl w:val="0"/>
          <w:lang w:val="en-US"/>
        </w:rPr>
        <w:t>The Middlesborough Art Weekender :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"http://www.visitmima.com/whats-on/single/middlesbrough-art-weekender-2018/"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http://www.visitmima.com/whats-on/single/middlesbrough-art-weekender-2018/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rPr>
          <w:rStyle w:val="None"/>
          <w:b w:val="1"/>
          <w:bCs w:val="1"/>
          <w:i w:val="1"/>
          <w:iCs w:val="1"/>
          <w:sz w:val="20"/>
          <w:szCs w:val="20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Awards </w:t>
      </w: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rtl w:val="0"/>
          <w:lang w:val="en-US"/>
        </w:rPr>
        <w:t xml:space="preserve">The Hatton Prize 2018 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>The external examiners awarded me the Hatton Prize for the high standard of my work within the 2018 Newcastle Degree Show.</w:t>
      </w:r>
      <w:r>
        <w:rPr>
          <w:rStyle w:val="None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rtl w:val="0"/>
          <w:lang w:val="en-US"/>
        </w:rPr>
        <w:t>Dere Street Barristers Commission 2018</w:t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i w:val="1"/>
          <w:iCs w:val="1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 xml:space="preserve"> Awarded joint second place when applying to a competition created by Dere Street Barristers of Newcastle to create work for their meeting room: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"https://www.ncl.ac.uk/press/articles/latest/2018/05/derestreetart/"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https://www.ncl.ac.uk/press/articles/latest/2018/05/derestreetart/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rStyle w:val="None"/>
          <w:sz w:val="24"/>
          <w:szCs w:val="24"/>
          <w:u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Residencies </w:t>
      </w: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nl-NL"/>
        </w:rPr>
        <w:t xml:space="preserve">Berwick Upon Tweed Student </w:t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Residency.  </w:t>
        <w:tab/>
        <w:tab/>
        <w:tab/>
        <w:tab/>
        <w:t>13/11/17 - 17/11/17</w:t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sz w:val="24"/>
          <w:szCs w:val="24"/>
          <w:u w:color="000000"/>
        </w:rPr>
      </w:pPr>
      <w:r>
        <w:rPr>
          <w:rStyle w:val="None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i w:val="1"/>
          <w:iCs w:val="1"/>
          <w:u w:color="000000"/>
          <w:rtl w:val="0"/>
          <w:lang w:val="en-US"/>
        </w:rPr>
        <w:t>Supported by Berwick Visual Arts in Partnership with the Centre for Rural Economy in Newcastle University. Whilst there I was working in conjunction with artist collaborative G</w:t>
      </w:r>
      <w:r>
        <w:rPr>
          <w:rStyle w:val="None"/>
          <w:i w:val="1"/>
          <w:iCs w:val="1"/>
          <w:u w:color="000000"/>
          <w:rtl w:val="0"/>
          <w:lang w:val="en-US"/>
        </w:rPr>
        <w:t>Â</w:t>
      </w:r>
      <w:r>
        <w:rPr>
          <w:rStyle w:val="None"/>
          <w:i w:val="1"/>
          <w:iCs w:val="1"/>
          <w:u w:color="000000"/>
          <w:rtl w:val="0"/>
          <w:lang w:val="de-DE"/>
        </w:rPr>
        <w:t>ST</w:t>
      </w:r>
      <w:r>
        <w:rPr>
          <w:rStyle w:val="None"/>
          <w:i w:val="1"/>
          <w:iCs w:val="1"/>
          <w:u w:color="000000"/>
          <w:rtl w:val="0"/>
          <w:lang w:val="en-US"/>
        </w:rPr>
        <w:t>.</w:t>
      </w:r>
    </w:p>
    <w:p>
      <w:pPr>
        <w:pStyle w:val="Default"/>
        <w:rPr>
          <w:rStyle w:val="None"/>
          <w:sz w:val="24"/>
          <w:szCs w:val="24"/>
          <w:u w:color="000000"/>
        </w:rPr>
      </w:pPr>
    </w:p>
    <w:p>
      <w:pPr>
        <w:pStyle w:val="Default"/>
        <w:rPr>
          <w:rStyle w:val="None"/>
          <w:sz w:val="24"/>
          <w:szCs w:val="24"/>
          <w:u w:color="000000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IMOS Foundation Artist Residency</w:t>
      </w:r>
      <w:r>
        <w:rPr>
          <w:rStyle w:val="None"/>
          <w:sz w:val="24"/>
          <w:szCs w:val="24"/>
          <w:u w:color="000000"/>
          <w:rtl w:val="0"/>
          <w:lang w:val="en-US"/>
        </w:rPr>
        <w:t xml:space="preserve">   </w:t>
        <w:tab/>
        <w:tab/>
        <w:tab/>
        <w:tab/>
        <w:tab/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12/08/16 - 28/06/16</w:t>
      </w:r>
    </w:p>
    <w:p>
      <w:pPr>
        <w:pStyle w:val="Default"/>
        <w:pBdr>
          <w:top w:val="dotted" w:color="000000" w:sz="8" w:space="0" w:shadow="0" w:frame="0"/>
          <w:left w:val="nil"/>
          <w:bottom w:val="dotted" w:color="000000" w:sz="8" w:space="0" w:shadow="0" w:frame="0"/>
          <w:right w:val="nil"/>
        </w:pBdr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 xml:space="preserve"> Supported by the IMOS Foundation. Whilst on residency I was tasked with creating two Portraits of the residence of Romney Marsh.</w:t>
      </w:r>
      <w:r>
        <w:rPr>
          <w:rStyle w:val="None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</w:p>
    <w:p>
      <w:pPr>
        <w:pStyle w:val="Default"/>
        <w:rPr>
          <w:rStyle w:val="None"/>
          <w:b w:val="1"/>
          <w:bCs w:val="1"/>
          <w:sz w:val="24"/>
          <w:szCs w:val="24"/>
          <w:u w:val="single" w:color="000000"/>
        </w:rPr>
      </w:pPr>
      <w:r>
        <w:rPr>
          <w:rStyle w:val="None"/>
          <w:b w:val="1"/>
          <w:bCs w:val="1"/>
          <w:sz w:val="24"/>
          <w:szCs w:val="24"/>
          <w:u w:val="single" w:color="000000"/>
          <w:rtl w:val="0"/>
          <w:lang w:val="en-US"/>
        </w:rPr>
        <w:t>Public commission</w:t>
      </w:r>
    </w:p>
    <w:p>
      <w:pPr>
        <w:pStyle w:val="Default"/>
        <w:rPr>
          <w:rStyle w:val="None"/>
          <w:b w:val="1"/>
          <w:bCs w:val="1"/>
          <w:sz w:val="24"/>
          <w:szCs w:val="24"/>
          <w:u w:color="000000"/>
        </w:rPr>
      </w:pPr>
    </w:p>
    <w:p>
      <w:pPr>
        <w:pStyle w:val="Default"/>
        <w:pBdr>
          <w:top w:val="nil"/>
          <w:left w:val="nil"/>
          <w:bottom w:val="dotted" w:color="000000" w:sz="8" w:space="0" w:shadow="0" w:frame="0"/>
          <w:right w:val="nil"/>
        </w:pBdr>
        <w:rPr>
          <w:rStyle w:val="None"/>
          <w:b w:val="1"/>
          <w:bCs w:val="1"/>
          <w:sz w:val="24"/>
          <w:szCs w:val="24"/>
          <w:u w:color="000000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nl-NL"/>
        </w:rPr>
        <w:t xml:space="preserve">Kielder Onsite </w:t>
      </w: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  <w:tab/>
        <w:tab/>
        <w:tab/>
        <w:tab/>
        <w:tab/>
        <w:tab/>
        <w:tab/>
        <w:tab/>
        <w:t xml:space="preserve"> 17/06/16 - 30/09/16</w:t>
      </w:r>
    </w:p>
    <w:p>
      <w:pPr>
        <w:pStyle w:val="Default"/>
        <w:pBdr>
          <w:top w:val="nil"/>
          <w:left w:val="nil"/>
          <w:bottom w:val="dotted" w:color="000000" w:sz="8" w:space="0" w:shadow="0" w:frame="0"/>
          <w:right w:val="nil"/>
        </w:pBdr>
        <w:rPr>
          <w:rStyle w:val="None"/>
          <w:i w:val="1"/>
          <w:iCs w:val="1"/>
          <w:u w:color="000000"/>
        </w:rPr>
      </w:pPr>
      <w:r>
        <w:rPr>
          <w:rStyle w:val="None"/>
          <w:i w:val="1"/>
          <w:iCs w:val="1"/>
          <w:u w:color="000000"/>
          <w:rtl w:val="0"/>
          <w:lang w:val="en-US"/>
        </w:rPr>
        <w:t xml:space="preserve">Supported by Kielder Arts and Architecture and Newcastle University. Kielder Onsite/Offsite : Kielder Forest. I worked collaboratively with one of my peers to create an artistic response to the manmade landscape of Kielder forest: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"https://www.chroniclelive.co.uk/whats-on/arts-culture-news/w-take-look-new-artworks-11667292"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https://www.chroniclelive.co.uk/whats-on/arts-culture-news/w-take-look-new-artworks-11667292</w:t>
      </w:r>
      <w:r>
        <w:rPr/>
        <w:fldChar w:fldCharType="end" w:fldLock="0"/>
      </w:r>
      <w:r>
        <w:rPr>
          <w:rStyle w:val="None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spacing w:line="280" w:lineRule="atLeast"/>
        <w:ind w:left="720" w:hanging="720"/>
        <w:rPr>
          <w:rStyle w:val="None"/>
          <w:b w:val="1"/>
          <w:bCs w:val="1"/>
          <w:u w:color="000000"/>
        </w:rPr>
      </w:pPr>
    </w:p>
    <w:p>
      <w:pPr>
        <w:pStyle w:val="Default"/>
        <w:rPr>
          <w:rStyle w:val="None"/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Default"/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i w:val="1"/>
      <w:iCs w:val="1"/>
      <w:sz w:val="24"/>
      <w:szCs w:val="24"/>
      <w:u w:val="single" w:color="000000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b w:val="1"/>
      <w:bCs w:val="1"/>
      <w:i w:val="1"/>
      <w:iCs w:val="1"/>
      <w:sz w:val="20"/>
      <w:szCs w:val="20"/>
      <w:u w:val="single"/>
    </w:rPr>
  </w:style>
  <w:style w:type="character" w:styleId="Hyperlink.2">
    <w:name w:val="Hyperlink.2"/>
    <w:basedOn w:val="None"/>
    <w:next w:val="Hyperlink.2"/>
    <w:rPr>
      <w:rFonts w:ascii="Helvetica Neue" w:cs="Helvetica Neue" w:hAnsi="Helvetica Neue" w:eastAsia="Helvetica Neue"/>
      <w:b w:val="1"/>
      <w:bCs w:val="1"/>
      <w:i w:val="1"/>
      <w:iCs w:val="1"/>
      <w:sz w:val="20"/>
      <w:szCs w:val="2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